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F967" w14:textId="77777777" w:rsidR="00451E4D" w:rsidRPr="00FA012E" w:rsidRDefault="00451E4D">
      <w:pPr>
        <w:spacing w:line="259" w:lineRule="auto"/>
        <w:jc w:val="center"/>
        <w:rPr>
          <w:rFonts w:ascii="Calibri" w:eastAsia="Calibri" w:hAnsi="Calibri" w:cs="Calibri"/>
          <w:sz w:val="22"/>
          <w:lang w:val="sr-Latn-BA"/>
        </w:rPr>
      </w:pPr>
    </w:p>
    <w:p w14:paraId="75E0BCD5" w14:textId="5A7F90D3" w:rsidR="00451E4D" w:rsidRPr="00FA012E" w:rsidRDefault="00ED44AB" w:rsidP="00ED44AB">
      <w:pPr>
        <w:tabs>
          <w:tab w:val="center" w:pos="4680"/>
          <w:tab w:val="left" w:pos="7826"/>
        </w:tabs>
        <w:spacing w:line="240" w:lineRule="auto"/>
        <w:rPr>
          <w:rFonts w:ascii="Calibri" w:eastAsia="Calibri" w:hAnsi="Calibri" w:cs="Calibri"/>
          <w:sz w:val="22"/>
          <w:lang w:val="sr-Latn-BA"/>
        </w:rPr>
      </w:pPr>
      <w:r w:rsidRPr="00FA012E">
        <w:rPr>
          <w:rFonts w:ascii="Calibri" w:eastAsia="Calibri" w:hAnsi="Calibri" w:cs="Calibri"/>
          <w:noProof/>
          <w:sz w:val="22"/>
          <w:lang w:eastAsia="en-US"/>
        </w:rPr>
        <w:drawing>
          <wp:anchor distT="0" distB="0" distL="114300" distR="114300" simplePos="0" relativeHeight="251658240" behindDoc="1" locked="0" layoutInCell="1" allowOverlap="1" wp14:anchorId="2AAC9D15" wp14:editId="07EABC52">
            <wp:simplePos x="0" y="0"/>
            <wp:positionH relativeFrom="column">
              <wp:posOffset>-58738</wp:posOffset>
            </wp:positionH>
            <wp:positionV relativeFrom="paragraph">
              <wp:posOffset>676081</wp:posOffset>
            </wp:positionV>
            <wp:extent cx="5945400" cy="3963600"/>
            <wp:effectExtent l="0" t="0" r="0" b="0"/>
            <wp:wrapNone/>
            <wp:docPr id="608838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38115" name="Picture 608838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5400" cy="39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A012E">
        <w:rPr>
          <w:noProof/>
          <w:lang w:val="sr-Latn-BA"/>
        </w:rPr>
        <w:tab/>
      </w:r>
      <w:r w:rsidR="00E75F58" w:rsidRPr="00FA012E">
        <w:rPr>
          <w:noProof/>
          <w:lang w:val="sr-Latn-BA"/>
        </w:rPr>
        <w:object w:dxaOrig="3869" w:dyaOrig="2174" w14:anchorId="4301D684">
          <v:rect id="rectole0000000000" o:spid="_x0000_i1025" alt="" style="width:163.5pt;height:91.5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808921260" r:id="rId7"/>
        </w:object>
      </w:r>
      <w:r w:rsidR="0002260B" w:rsidRPr="00FA012E">
        <w:rPr>
          <w:rFonts w:ascii="Calibri" w:eastAsia="Calibri" w:hAnsi="Calibri" w:cs="Calibri"/>
          <w:sz w:val="22"/>
          <w:lang w:val="sr-Latn-BA"/>
        </w:rPr>
        <w:t xml:space="preserve"> </w:t>
      </w:r>
      <w:r w:rsidR="00F579A1" w:rsidRPr="00FA012E">
        <w:rPr>
          <w:noProof/>
          <w:lang w:eastAsia="en-US"/>
        </w:rPr>
        <w:drawing>
          <wp:inline distT="0" distB="0" distL="0" distR="0" wp14:anchorId="2D74215A" wp14:editId="5B303FC0">
            <wp:extent cx="1245222" cy="1163139"/>
            <wp:effectExtent l="0" t="0" r="0" b="0"/>
            <wp:docPr id="44481029" name="image1.png" descr="A logo with mountains and tre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mountains and tree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22" cy="1163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A012E">
        <w:rPr>
          <w:rFonts w:ascii="Calibri" w:eastAsia="Calibri" w:hAnsi="Calibri" w:cs="Calibri"/>
          <w:sz w:val="22"/>
          <w:lang w:val="sr-Latn-BA"/>
        </w:rPr>
        <w:tab/>
      </w:r>
    </w:p>
    <w:p w14:paraId="49B91E1B" w14:textId="6E1C9B52" w:rsidR="00451E4D" w:rsidRPr="00FA012E" w:rsidRDefault="00451E4D">
      <w:pPr>
        <w:spacing w:line="259" w:lineRule="auto"/>
        <w:jc w:val="center"/>
        <w:rPr>
          <w:rFonts w:ascii="Calibri" w:eastAsia="Calibri" w:hAnsi="Calibri" w:cs="Calibri"/>
          <w:sz w:val="22"/>
          <w:lang w:val="sr-Latn-BA"/>
        </w:rPr>
      </w:pPr>
    </w:p>
    <w:p w14:paraId="40B5E916" w14:textId="77777777" w:rsidR="00451E4D" w:rsidRPr="00FA012E" w:rsidRDefault="00451E4D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lang w:val="sr-Latn-BA"/>
        </w:rPr>
      </w:pPr>
    </w:p>
    <w:p w14:paraId="33168BA6" w14:textId="77777777" w:rsidR="00ED44AB" w:rsidRPr="00FA012E" w:rsidRDefault="00ED44AB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lang w:val="sr-Latn-BA"/>
        </w:rPr>
      </w:pPr>
    </w:p>
    <w:p w14:paraId="37AF65FA" w14:textId="2F5D6D42" w:rsidR="00ED44AB" w:rsidRPr="00FA012E" w:rsidRDefault="002E7BD1" w:rsidP="00ED44AB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lang w:val="sr-Latn-BA"/>
        </w:rPr>
      </w:pPr>
      <w:r w:rsidRPr="00FA012E">
        <w:rPr>
          <w:rFonts w:ascii="Calibri" w:eastAsia="Calibri" w:hAnsi="Calibri" w:cs="Calibri"/>
          <w:b/>
          <w:sz w:val="36"/>
          <w:lang w:val="sr-Latn-BA"/>
        </w:rPr>
        <w:t>Tivat Downhill 2025</w:t>
      </w:r>
    </w:p>
    <w:p w14:paraId="5EE7F96A" w14:textId="77777777" w:rsidR="00ED44AB" w:rsidRPr="00FA012E" w:rsidRDefault="00ED44AB" w:rsidP="00ED44AB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lang w:val="sr-Latn-BA"/>
        </w:rPr>
      </w:pPr>
    </w:p>
    <w:p w14:paraId="1B236391" w14:textId="0B7C6574" w:rsidR="00ED44AB" w:rsidRPr="00FA012E" w:rsidRDefault="00ED44AB" w:rsidP="00ED44A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lang w:val="sr-Latn-BA"/>
        </w:rPr>
      </w:pPr>
      <w:r w:rsidRPr="00FA012E">
        <w:rPr>
          <w:rFonts w:ascii="Calibri" w:eastAsia="Calibri" w:hAnsi="Calibri" w:cs="Calibri"/>
          <w:b/>
          <w:color w:val="000000"/>
          <w:sz w:val="36"/>
          <w:lang w:val="sr-Latn-BA"/>
        </w:rPr>
        <w:t>Propozicije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7096"/>
      </w:tblGrid>
      <w:tr w:rsidR="00F579A1" w:rsidRPr="00FA012E" w14:paraId="000BCDEF" w14:textId="77777777" w:rsidTr="00F579A1">
        <w:trPr>
          <w:trHeight w:val="1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49529430" w14:textId="0D203DD5" w:rsidR="00F579A1" w:rsidRPr="00FA012E" w:rsidRDefault="00F579A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36"/>
                <w:lang w:val="sr-Latn-BA"/>
              </w:rPr>
              <w:t>Subota: 2</w:t>
            </w:r>
            <w:r w:rsidR="00C221C2" w:rsidRPr="00FA012E">
              <w:rPr>
                <w:rFonts w:ascii="Calibri" w:eastAsia="Calibri" w:hAnsi="Calibri" w:cs="Calibri"/>
                <w:color w:val="000000"/>
                <w:sz w:val="36"/>
                <w:lang w:val="sr-Latn-BA"/>
              </w:rPr>
              <w:t>4</w:t>
            </w:r>
            <w:r w:rsidRPr="00FA012E">
              <w:rPr>
                <w:rFonts w:ascii="Calibri" w:eastAsia="Calibri" w:hAnsi="Calibri" w:cs="Calibri"/>
                <w:color w:val="000000"/>
                <w:sz w:val="36"/>
                <w:lang w:val="sr-Latn-BA"/>
              </w:rPr>
              <w:t>.05.202</w:t>
            </w:r>
            <w:r w:rsidR="00C221C2" w:rsidRPr="00FA012E">
              <w:rPr>
                <w:rFonts w:ascii="Calibri" w:eastAsia="Calibri" w:hAnsi="Calibri" w:cs="Calibri"/>
                <w:color w:val="000000"/>
                <w:sz w:val="36"/>
                <w:lang w:val="sr-Latn-BA"/>
              </w:rPr>
              <w:t>5</w:t>
            </w:r>
            <w:r w:rsidRPr="00FA012E">
              <w:rPr>
                <w:rFonts w:ascii="Calibri" w:eastAsia="Calibri" w:hAnsi="Calibri" w:cs="Calibri"/>
                <w:color w:val="000000"/>
                <w:sz w:val="36"/>
                <w:lang w:val="sr-Latn-BA"/>
              </w:rPr>
              <w:t>.</w:t>
            </w:r>
          </w:p>
        </w:tc>
      </w:tr>
      <w:tr w:rsidR="00F579A1" w:rsidRPr="00FA012E" w14:paraId="3A1283CE" w14:textId="77777777" w:rsidTr="00F579A1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F274496" w14:textId="77777777" w:rsidR="00F579A1" w:rsidRPr="00FA012E" w:rsidRDefault="00F579A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10:00 - 13:00 Trening</w:t>
            </w:r>
          </w:p>
          <w:p w14:paraId="007F29FA" w14:textId="77777777" w:rsidR="00F579A1" w:rsidRPr="00FA012E" w:rsidRDefault="00F579A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13:00 Kvalifikacije</w:t>
            </w:r>
          </w:p>
          <w:p w14:paraId="297A1C7C" w14:textId="77777777" w:rsidR="00F579A1" w:rsidRPr="00FA012E" w:rsidRDefault="00F579A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14:00 Trka</w:t>
            </w:r>
          </w:p>
          <w:p w14:paraId="4CA39185" w14:textId="77777777" w:rsidR="00F579A1" w:rsidRPr="00FA012E" w:rsidRDefault="00F579A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15:00 Proglašenje pobjednika</w:t>
            </w:r>
          </w:p>
        </w:tc>
      </w:tr>
      <w:tr w:rsidR="00451E4D" w:rsidRPr="00FA012E" w14:paraId="4FF33A0B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735747F4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Naziv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6705ED6" w14:textId="3B0A0D62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Tivat Downhill 202</w:t>
            </w:r>
            <w:r w:rsidR="00C221C2" w:rsidRPr="00FA012E">
              <w:rPr>
                <w:rFonts w:ascii="Calibri" w:eastAsia="Calibri" w:hAnsi="Calibri" w:cs="Calibri"/>
                <w:sz w:val="28"/>
                <w:lang w:val="sr-Latn-BA"/>
              </w:rPr>
              <w:t>5</w:t>
            </w:r>
          </w:p>
        </w:tc>
      </w:tr>
      <w:tr w:rsidR="00451E4D" w:rsidRPr="00FA012E" w14:paraId="28B792E6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41068D0A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Organizator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35D98B1" w14:textId="5BC7D80C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The Handlebar Army</w:t>
            </w:r>
            <w:r w:rsidR="00F579A1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/ BK Durmitor</w:t>
            </w:r>
            <w:r w:rsidR="000065F9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/Biciklistički savez Crne Gore</w:t>
            </w:r>
          </w:p>
        </w:tc>
      </w:tr>
      <w:tr w:rsidR="00451E4D" w:rsidRPr="00FA012E" w14:paraId="3F6D661C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258B37CE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Datum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E8A0CA" w14:textId="61623A0E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2</w:t>
            </w:r>
            <w:r w:rsidR="00C221C2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4.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</w:t>
            </w:r>
            <w:r w:rsidR="000065F9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m</w:t>
            </w:r>
            <w:r w:rsidR="00F579A1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aj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202</w:t>
            </w:r>
            <w:r w:rsidR="00C221C2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5.</w:t>
            </w:r>
          </w:p>
        </w:tc>
      </w:tr>
      <w:tr w:rsidR="00451E4D" w:rsidRPr="00FA012E" w14:paraId="646598F3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62F31C42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Lokacija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38FF2E2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Peani- Marici, Tivat, Crna Gora</w:t>
            </w:r>
          </w:p>
        </w:tc>
      </w:tr>
      <w:tr w:rsidR="00451E4D" w:rsidRPr="00FA012E" w14:paraId="43AD304B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28A97BBE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Kategorije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8FCFD38" w14:textId="77777777" w:rsidR="00451E4D" w:rsidRPr="00FA012E" w:rsidRDefault="00FA012E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Hobby</w:t>
            </w:r>
          </w:p>
          <w:p w14:paraId="6C8B14F9" w14:textId="77777777" w:rsidR="00451E4D" w:rsidRPr="00FA012E" w:rsidRDefault="00FA012E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Elite</w:t>
            </w:r>
          </w:p>
          <w:p w14:paraId="2EB0872C" w14:textId="77777777" w:rsidR="00451E4D" w:rsidRPr="00FA012E" w:rsidRDefault="00FA012E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Junior</w:t>
            </w:r>
          </w:p>
          <w:p w14:paraId="453E806C" w14:textId="77777777" w:rsidR="00451E4D" w:rsidRPr="00FA012E" w:rsidRDefault="00FA012E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Masters</w:t>
            </w:r>
          </w:p>
          <w:p w14:paraId="09D1761F" w14:textId="77777777" w:rsidR="00451E4D" w:rsidRPr="00FA012E" w:rsidRDefault="00FA012E">
            <w:pPr>
              <w:numPr>
                <w:ilvl w:val="0"/>
                <w:numId w:val="2"/>
              </w:numPr>
              <w:spacing w:after="0" w:line="240" w:lineRule="auto"/>
              <w:ind w:left="1080" w:hanging="360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Žene</w:t>
            </w:r>
          </w:p>
        </w:tc>
      </w:tr>
      <w:tr w:rsidR="00451E4D" w:rsidRPr="00FA012E" w14:paraId="597703DA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66228D74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Staza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6997DAC" w14:textId="6C196020" w:rsidR="00451E4D" w:rsidRPr="00FA012E" w:rsidRDefault="000065F9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sz w:val="28"/>
                <w:lang w:val="sr-Latn-BA"/>
              </w:rPr>
              <w:t>Staza počinje u Peane i protež</w:t>
            </w:r>
            <w:bookmarkStart w:id="0" w:name="_GoBack"/>
            <w:bookmarkEnd w:id="0"/>
            <w:r w:rsidR="00FA012E" w:rsidRPr="00FA012E">
              <w:rPr>
                <w:rFonts w:ascii="Calibri" w:eastAsia="Calibri" w:hAnsi="Calibri" w:cs="Calibri"/>
                <w:sz w:val="28"/>
                <w:lang w:val="sr-Latn-BA"/>
              </w:rPr>
              <w:t>e se do mjesta Marici. Staza je srednje težine sa zemljanom, kamenitom i travnatom podlogom.</w:t>
            </w:r>
          </w:p>
        </w:tc>
      </w:tr>
      <w:tr w:rsidR="00FA012E" w:rsidRPr="00FA012E" w14:paraId="2C64AD99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55BF7248" w14:textId="2D64817A" w:rsidR="00FA012E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PRAVO NASTUPA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C9006E1" w14:textId="5CD3E27E" w:rsidR="00FA012E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Pravo nastupa imaju  licencirani i nelicencirani takmičari članovi klubova u BSCG regularno prijavljeni organizatoru takmičenja kako je predviđeno pravilima BSCG. Učešće na takmičenju, bez prava  bodova</w:t>
            </w:r>
            <w:r>
              <w:rPr>
                <w:rFonts w:ascii="Calibri" w:eastAsia="Calibri" w:hAnsi="Calibri" w:cs="Calibri"/>
                <w:sz w:val="28"/>
                <w:lang w:val="sr-Latn-BA"/>
              </w:rPr>
              <w:t xml:space="preserve">nja za generalni plasman </w:t>
            </w:r>
            <w:r>
              <w:rPr>
                <w:rFonts w:ascii="Calibri" w:eastAsia="Calibri" w:hAnsi="Calibri" w:cs="Calibri"/>
                <w:sz w:val="28"/>
                <w:lang w:val="sr-Latn-BA"/>
              </w:rPr>
              <w:lastRenderedPageBreak/>
              <w:t>downhill</w:t>
            </w: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 xml:space="preserve"> lige CG, mogu uzeti i druga lica, strani državljani i neregistrovani takmičari, regularno prijavljeni organizatoru. Za maloljetne učesnike obavezna je pisana saglasnost roditelja ili staratelja.</w:t>
            </w:r>
          </w:p>
        </w:tc>
      </w:tr>
      <w:tr w:rsidR="00451E4D" w:rsidRPr="00FA012E" w14:paraId="5FA976AC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45DBB044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lastRenderedPageBreak/>
              <w:t>Pravila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1805F407" w14:textId="3BBD948B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Za takmičare mlađe od 16 godina obavezno prisustvo roditelja ili staratelja ili punoljetne osobe koja će svojeručnim potpisom u prijavi potvrditi da ih zastupa i odgovara za njih.</w:t>
            </w:r>
          </w:p>
          <w:p w14:paraId="376F636C" w14:textId="77777777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Svi takmičari učestvuju na sopstveni rizik i svojim potpisom i preuzimanjem startnog broja usvajaju ove propozicije. Organizator ne odgovara za postupke učesnika prema samom sebi ili prema drugim licima, kao ni za eventualnu štetu nastalu tokom takmičenja.</w:t>
            </w:r>
          </w:p>
          <w:p w14:paraId="4745E686" w14:textId="77777777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Transport takmičara sa podnožja na vrh staze će se vršiti kamionom asfaltnim putem koji presijeca stazu.</w:t>
            </w:r>
          </w:p>
        </w:tc>
      </w:tr>
      <w:tr w:rsidR="00451E4D" w:rsidRPr="00FA012E" w14:paraId="7A232262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033A9614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Oprema učesnika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99C3ED3" w14:textId="77777777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Svi takmičari moraju nositi full face zaštitne kacige i imati tehnički ispravan bicikl</w:t>
            </w:r>
          </w:p>
        </w:tc>
      </w:tr>
      <w:tr w:rsidR="00451E4D" w:rsidRPr="00FA012E" w14:paraId="107C0741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30EAF26D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Nagrade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3580279A" w14:textId="43A2F395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M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edalje za prva tri takmičara iz svake kategorije </w:t>
            </w: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i robne nagrade.</w:t>
            </w:r>
          </w:p>
        </w:tc>
      </w:tr>
      <w:tr w:rsidR="00451E4D" w:rsidRPr="00FA012E" w14:paraId="71E07014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012F06F5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Startnina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042A9D47" w14:textId="77777777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Iznos startnine za sve učesnike je 2</w:t>
            </w: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0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eura.</w:t>
            </w:r>
          </w:p>
        </w:tc>
      </w:tr>
      <w:tr w:rsidR="00451E4D" w:rsidRPr="00FA012E" w14:paraId="46C12E03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4A3898F4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Prijave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8509716" w14:textId="3790AFAE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Prijave takmičara u subotu 24.05. do 10:00</w:t>
            </w:r>
          </w:p>
        </w:tc>
      </w:tr>
      <w:tr w:rsidR="00451E4D" w:rsidRPr="00FA012E" w14:paraId="70E89207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7C0F0F10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Smeštaj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68C1E12E" w14:textId="77777777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Za smještaj se najaviti organizatoru par dana prije trke.</w:t>
            </w:r>
          </w:p>
        </w:tc>
      </w:tr>
      <w:tr w:rsidR="00451E4D" w:rsidRPr="00FA012E" w14:paraId="79E2CA2E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AEE61"/>
            <w:tcMar>
              <w:left w:w="114" w:type="dxa"/>
              <w:right w:w="114" w:type="dxa"/>
            </w:tcMar>
          </w:tcPr>
          <w:p w14:paraId="2536FB19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Opšti propisi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94BBEC8" w14:textId="71BB3FEF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>Trka se vozi na hronometar i startuje se na jedan minut. Takmičar koji je dostignut je obavezan da propusti takmičara koji ga sustiže ili će u protivnom biti diskvalifikovan.</w:t>
            </w:r>
          </w:p>
        </w:tc>
      </w:tr>
      <w:tr w:rsidR="00451E4D" w:rsidRPr="00FA012E" w14:paraId="1B47E1CC" w14:textId="7777777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left w:w="114" w:type="dxa"/>
              <w:right w:w="114" w:type="dxa"/>
            </w:tcMar>
          </w:tcPr>
          <w:p w14:paraId="0C734A83" w14:textId="77777777" w:rsidR="00451E4D" w:rsidRPr="00FA012E" w:rsidRDefault="00FA012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b/>
                <w:sz w:val="28"/>
                <w:lang w:val="sr-Latn-BA"/>
              </w:rPr>
              <w:t>Napomena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72F86D59" w14:textId="5B5F4A89" w:rsidR="00FA012E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Organizator zadržava pravo izmjene i dopune propozicija koje se objavljuju do termina starta. </w:t>
            </w:r>
          </w:p>
          <w:p w14:paraId="3DFE4A8C" w14:textId="6E030CBA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</w:t>
            </w:r>
            <w:r w:rsidR="001671A8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br/>
              <w:t>Direktor trke: Frano Tripović</w:t>
            </w:r>
          </w:p>
          <w:p w14:paraId="735E92F6" w14:textId="77777777" w:rsidR="00FA012E" w:rsidRPr="00FA012E" w:rsidRDefault="001671A8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Direktor Lige: Duško Stijepović</w:t>
            </w:r>
            <w:r w:rsidR="00FA012E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</w:t>
            </w:r>
          </w:p>
          <w:p w14:paraId="373867E0" w14:textId="77777777" w:rsidR="00FA012E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Kontakt</w:t>
            </w:r>
            <w:r w:rsidR="001671A8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osoba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: </w:t>
            </w:r>
            <w:r w:rsidR="001671A8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Boris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</w:t>
            </w:r>
            <w:r w:rsidR="001671A8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Stijepović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</w:t>
            </w:r>
          </w:p>
          <w:p w14:paraId="348FCB87" w14:textId="77777777" w:rsidR="00FA012E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</w:pP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br/>
            </w: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 xml:space="preserve">tel: </w:t>
            </w:r>
            <w:r w:rsidR="007B0172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>+382 69</w:t>
            </w:r>
            <w:r w:rsidR="001671A8"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893 315</w:t>
            </w:r>
            <w:r w:rsidRPr="00FA012E">
              <w:rPr>
                <w:rFonts w:ascii="Calibri" w:eastAsia="Calibri" w:hAnsi="Calibri" w:cs="Calibri"/>
                <w:color w:val="000000"/>
                <w:sz w:val="28"/>
                <w:lang w:val="sr-Latn-BA"/>
              </w:rPr>
              <w:t xml:space="preserve"> </w:t>
            </w:r>
          </w:p>
          <w:p w14:paraId="5F7EB739" w14:textId="3A75FC5D" w:rsidR="00451E4D" w:rsidRPr="00FA012E" w:rsidRDefault="00FA012E" w:rsidP="00FA012E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sr-Latn-BA"/>
              </w:rPr>
            </w:pPr>
            <w:r w:rsidRPr="00FA012E">
              <w:rPr>
                <w:rFonts w:ascii="Calibri" w:eastAsia="Calibri" w:hAnsi="Calibri" w:cs="Calibri"/>
                <w:sz w:val="28"/>
                <w:lang w:val="sr-Latn-BA"/>
              </w:rPr>
              <w:t xml:space="preserve">mail: </w:t>
            </w:r>
            <w:hyperlink r:id="rId9" w:history="1">
              <w:r w:rsidR="001671A8" w:rsidRPr="00FA012E">
                <w:rPr>
                  <w:rStyle w:val="Hyperlink"/>
                  <w:rFonts w:ascii="Calibri" w:eastAsia="Calibri" w:hAnsi="Calibri" w:cs="Calibri"/>
                  <w:sz w:val="28"/>
                  <w:lang w:val="sr-Latn-BA"/>
                </w:rPr>
                <w:t>boris.stijepovic@gmail.com</w:t>
              </w:r>
            </w:hyperlink>
          </w:p>
        </w:tc>
      </w:tr>
    </w:tbl>
    <w:p w14:paraId="2FAE0BA7" w14:textId="0B7FCC51" w:rsidR="00451E4D" w:rsidRPr="00FA012E" w:rsidRDefault="00451E4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lang w:val="sr-Latn-BA"/>
        </w:rPr>
      </w:pPr>
    </w:p>
    <w:sectPr w:rsidR="00451E4D" w:rsidRPr="00FA0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91282"/>
    <w:multiLevelType w:val="multilevel"/>
    <w:tmpl w:val="9022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9B275D"/>
    <w:multiLevelType w:val="multilevel"/>
    <w:tmpl w:val="C7D6D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4D"/>
    <w:rsid w:val="000065F9"/>
    <w:rsid w:val="0002260B"/>
    <w:rsid w:val="001671A8"/>
    <w:rsid w:val="002E7BD1"/>
    <w:rsid w:val="00375BC1"/>
    <w:rsid w:val="00451E4D"/>
    <w:rsid w:val="006532EF"/>
    <w:rsid w:val="007B0172"/>
    <w:rsid w:val="00A22BCD"/>
    <w:rsid w:val="00C221C2"/>
    <w:rsid w:val="00E75F58"/>
    <w:rsid w:val="00ED44AB"/>
    <w:rsid w:val="00F579A1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218D"/>
  <w15:docId w15:val="{990E6988-A68C-8042-AC74-F274E0A3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A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is.stijep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2025-05-12T12:11:00Z</dcterms:created>
  <dcterms:modified xsi:type="dcterms:W3CDTF">2025-05-16T15:21:00Z</dcterms:modified>
</cp:coreProperties>
</file>